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CBBA" w14:textId="384A3855" w:rsidR="00AC518A" w:rsidRPr="00E738BA" w:rsidRDefault="005B243E" w:rsidP="00392808">
      <w:pPr>
        <w:jc w:val="center"/>
        <w:rPr>
          <w:rFonts w:ascii="Edwardian Script ITC" w:hAnsi="Edwardian Script ITC"/>
          <w:b/>
          <w:bCs/>
          <w:color w:val="385623" w:themeColor="accent6" w:themeShade="80"/>
          <w:sz w:val="46"/>
          <w:szCs w:val="46"/>
        </w:rPr>
      </w:pPr>
      <w:r>
        <w:rPr>
          <w:rFonts w:ascii="Edwardian Script ITC" w:hAnsi="Edwardian Script ITC"/>
          <w:b/>
          <w:bCs/>
          <w:noProof/>
          <w:color w:val="385623" w:themeColor="accent6" w:themeShade="8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64A0332" wp14:editId="2E85A5C7">
            <wp:simplePos x="0" y="0"/>
            <wp:positionH relativeFrom="column">
              <wp:posOffset>519544</wp:posOffset>
            </wp:positionH>
            <wp:positionV relativeFrom="paragraph">
              <wp:posOffset>127982</wp:posOffset>
            </wp:positionV>
            <wp:extent cx="789305" cy="329218"/>
            <wp:effectExtent l="0" t="0" r="0" b="1270"/>
            <wp:wrapTopAndBottom/>
            <wp:docPr id="3" name="Picture 3" descr="Glitter gold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litter gold sta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2602" cy="33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6BA" w:rsidRPr="00E738BA">
        <w:rPr>
          <w:rFonts w:ascii="Edwardian Script ITC" w:hAnsi="Edwardian Script ITC"/>
          <w:b/>
          <w:bCs/>
          <w:color w:val="385623" w:themeColor="accent6" w:themeShade="80"/>
          <w:sz w:val="46"/>
          <w:szCs w:val="46"/>
        </w:rPr>
        <w:t>Waceya Metis Society</w:t>
      </w:r>
    </w:p>
    <w:p w14:paraId="2E337594" w14:textId="7C60B508" w:rsidR="003F16BA" w:rsidRPr="00E738BA" w:rsidRDefault="00C91AC9" w:rsidP="00392808">
      <w:pPr>
        <w:jc w:val="center"/>
        <w:rPr>
          <w:rFonts w:ascii="Edwardian Script ITC" w:hAnsi="Edwardian Script ITC"/>
          <w:b/>
          <w:bCs/>
          <w:color w:val="385623" w:themeColor="accent6" w:themeShade="80"/>
          <w:sz w:val="46"/>
          <w:szCs w:val="46"/>
        </w:rPr>
      </w:pPr>
      <w:r w:rsidRPr="00E738BA">
        <w:rPr>
          <w:rFonts w:ascii="Edwardian Script ITC" w:hAnsi="Edwardian Script ITC"/>
          <w:b/>
          <w:bCs/>
          <w:color w:val="385623" w:themeColor="accent6" w:themeShade="80"/>
          <w:sz w:val="46"/>
          <w:szCs w:val="46"/>
        </w:rPr>
        <w:t>Christmas Dinner &amp; Dance</w:t>
      </w:r>
    </w:p>
    <w:p w14:paraId="29946EDE" w14:textId="29531ABC" w:rsidR="00C91AC9" w:rsidRPr="00EE4188" w:rsidRDefault="000B2F75" w:rsidP="000B0F8C">
      <w:pPr>
        <w:jc w:val="center"/>
        <w:rPr>
          <w:rFonts w:ascii="Freestyle Script" w:hAnsi="Freestyle Script"/>
          <w:b/>
          <w:bCs/>
          <w:sz w:val="40"/>
          <w:szCs w:val="40"/>
        </w:rPr>
      </w:pPr>
      <w:r w:rsidRPr="00EE4188">
        <w:rPr>
          <w:rFonts w:ascii="Freestyle Script" w:hAnsi="Freestyle Script"/>
          <w:b/>
          <w:bCs/>
          <w:sz w:val="40"/>
          <w:szCs w:val="40"/>
        </w:rPr>
        <w:t>M</w:t>
      </w:r>
      <w:r w:rsidR="008B0E02" w:rsidRPr="00EE4188">
        <w:rPr>
          <w:rFonts w:ascii="Freestyle Script" w:hAnsi="Freestyle Script"/>
          <w:b/>
          <w:bCs/>
          <w:sz w:val="40"/>
          <w:szCs w:val="40"/>
        </w:rPr>
        <w:t xml:space="preserve">urrayville </w:t>
      </w:r>
      <w:r w:rsidR="00AC5322" w:rsidRPr="00EE4188">
        <w:rPr>
          <w:rFonts w:ascii="Freestyle Script" w:hAnsi="Freestyle Script"/>
          <w:b/>
          <w:bCs/>
          <w:sz w:val="40"/>
          <w:szCs w:val="40"/>
        </w:rPr>
        <w:t xml:space="preserve">Community </w:t>
      </w:r>
      <w:r w:rsidR="005274C9" w:rsidRPr="00EE4188">
        <w:rPr>
          <w:rFonts w:ascii="Freestyle Script" w:hAnsi="Freestyle Script"/>
          <w:b/>
          <w:bCs/>
          <w:sz w:val="40"/>
          <w:szCs w:val="40"/>
        </w:rPr>
        <w:t>Memorial Hall</w:t>
      </w:r>
    </w:p>
    <w:p w14:paraId="4E60CCC3" w14:textId="415ECBAE" w:rsidR="005274C9" w:rsidRPr="00EE4188" w:rsidRDefault="00323E48" w:rsidP="000B0F8C">
      <w:pPr>
        <w:jc w:val="center"/>
        <w:rPr>
          <w:rFonts w:ascii="Freestyle Script" w:hAnsi="Freestyle Script"/>
          <w:b/>
          <w:bCs/>
          <w:sz w:val="40"/>
          <w:szCs w:val="40"/>
        </w:rPr>
      </w:pPr>
      <w:r w:rsidRPr="00EE4188">
        <w:rPr>
          <w:rFonts w:ascii="Freestyle Script" w:hAnsi="Freestyle Script"/>
          <w:b/>
          <w:bCs/>
          <w:sz w:val="40"/>
          <w:szCs w:val="40"/>
        </w:rPr>
        <w:t>21667 48th Avenue</w:t>
      </w:r>
    </w:p>
    <w:p w14:paraId="127F8133" w14:textId="3B9ABA5B" w:rsidR="000229F9" w:rsidRPr="00EE4188" w:rsidRDefault="000229F9" w:rsidP="000B0F8C">
      <w:pPr>
        <w:jc w:val="center"/>
        <w:rPr>
          <w:rFonts w:ascii="Freestyle Script" w:hAnsi="Freestyle Script"/>
          <w:b/>
          <w:bCs/>
          <w:sz w:val="40"/>
          <w:szCs w:val="40"/>
        </w:rPr>
      </w:pPr>
      <w:r w:rsidRPr="00EE4188">
        <w:rPr>
          <w:rFonts w:ascii="Freestyle Script" w:hAnsi="Freestyle Script"/>
          <w:b/>
          <w:bCs/>
          <w:sz w:val="40"/>
          <w:szCs w:val="40"/>
        </w:rPr>
        <w:t>Langley, BC</w:t>
      </w:r>
    </w:p>
    <w:p w14:paraId="51D9FDF6" w14:textId="5C12C110" w:rsidR="000229F9" w:rsidRPr="00EE4188" w:rsidRDefault="00C11F1A" w:rsidP="000B0F8C">
      <w:pPr>
        <w:jc w:val="center"/>
        <w:rPr>
          <w:rFonts w:ascii="Freestyle Script" w:hAnsi="Freestyle Script"/>
          <w:b/>
          <w:bCs/>
          <w:color w:val="FF0000"/>
          <w:sz w:val="40"/>
          <w:szCs w:val="40"/>
        </w:rPr>
      </w:pPr>
      <w:r w:rsidRPr="00EE4188">
        <w:rPr>
          <w:rFonts w:ascii="Freestyle Script" w:hAnsi="Freestyle Script"/>
          <w:b/>
          <w:bCs/>
          <w:color w:val="FF0000"/>
          <w:sz w:val="40"/>
          <w:szCs w:val="40"/>
        </w:rPr>
        <w:t>Frida, December 8th</w:t>
      </w:r>
    </w:p>
    <w:p w14:paraId="37CEDE30" w14:textId="4070B442" w:rsidR="00FE03F5" w:rsidRDefault="00E63C60" w:rsidP="00DB5A7B">
      <w:pPr>
        <w:jc w:val="center"/>
        <w:rPr>
          <w:rFonts w:ascii="Freestyle Script" w:hAnsi="Freestyle Script"/>
          <w:b/>
          <w:bCs/>
          <w:color w:val="FF0000"/>
          <w:sz w:val="40"/>
          <w:szCs w:val="40"/>
        </w:rPr>
      </w:pPr>
      <w:r w:rsidRPr="00EE4188">
        <w:rPr>
          <w:rFonts w:ascii="Freestyle Script" w:hAnsi="Freestyle Script"/>
          <w:b/>
          <w:bCs/>
          <w:color w:val="FF0000"/>
          <w:sz w:val="40"/>
          <w:szCs w:val="40"/>
        </w:rPr>
        <w:t>Doors open at 5:30 PM</w:t>
      </w:r>
    </w:p>
    <w:p w14:paraId="2D600A33" w14:textId="78D0D064" w:rsidR="00EB312B" w:rsidRDefault="008C1EBF" w:rsidP="008D7948">
      <w:pPr>
        <w:jc w:val="center"/>
        <w:rPr>
          <w:rFonts w:ascii="Freestyle Script" w:hAnsi="Freestyle Script"/>
          <w:b/>
          <w:bCs/>
          <w:color w:val="FF0000"/>
          <w:sz w:val="14"/>
          <w:szCs w:val="14"/>
        </w:rPr>
      </w:pPr>
      <w:r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 xml:space="preserve">RSVP Required </w:t>
      </w:r>
      <w:r w:rsidR="00CE098B"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 xml:space="preserve">No </w:t>
      </w:r>
      <w:proofErr w:type="spellStart"/>
      <w:r w:rsidR="00CE098B"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>Later</w:t>
      </w:r>
      <w:r w:rsidR="00E83CF2"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>Than</w:t>
      </w:r>
      <w:proofErr w:type="spellEnd"/>
      <w:r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 xml:space="preserve"> </w:t>
      </w:r>
      <w:proofErr w:type="spellStart"/>
      <w:r w:rsidR="00DF2182"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>Thursdsy</w:t>
      </w:r>
      <w:proofErr w:type="spellEnd"/>
      <w:r w:rsidR="00DF2182"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 xml:space="preserve">, November </w:t>
      </w:r>
      <w:proofErr w:type="gramStart"/>
      <w:r w:rsidR="00CE098B" w:rsidRPr="002D5F58">
        <w:rPr>
          <w:rFonts w:ascii="Freestyle Script" w:hAnsi="Freestyle Script"/>
          <w:b/>
          <w:bCs/>
          <w:color w:val="FF0000"/>
          <w:sz w:val="40"/>
          <w:szCs w:val="40"/>
          <w:highlight w:val="green"/>
        </w:rPr>
        <w:t>30th</w:t>
      </w:r>
      <w:proofErr w:type="gramEnd"/>
    </w:p>
    <w:p w14:paraId="63CD0C46" w14:textId="77777777" w:rsidR="00B6376A" w:rsidRPr="00B6376A" w:rsidRDefault="00B6376A" w:rsidP="008D7948">
      <w:pPr>
        <w:jc w:val="center"/>
        <w:rPr>
          <w:rFonts w:ascii="Freestyle Script" w:hAnsi="Freestyle Script"/>
          <w:b/>
          <w:bCs/>
          <w:color w:val="FF0000"/>
          <w:sz w:val="14"/>
          <w:szCs w:val="14"/>
        </w:rPr>
      </w:pPr>
    </w:p>
    <w:p w14:paraId="71DD51FD" w14:textId="7D123F68" w:rsidR="00260CF7" w:rsidRPr="004E3A3E" w:rsidRDefault="00260CF7" w:rsidP="00F718DA">
      <w:pPr>
        <w:rPr>
          <w:rFonts w:ascii="Felix Titling" w:hAnsi="Felix Titling"/>
          <w:b/>
          <w:bCs/>
          <w:color w:val="FF0000"/>
          <w:sz w:val="32"/>
          <w:szCs w:val="32"/>
        </w:rPr>
      </w:pPr>
      <w:r w:rsidRPr="004E3A3E">
        <w:rPr>
          <w:rFonts w:ascii="Felix Titling" w:hAnsi="Felix Titling"/>
          <w:b/>
          <w:bCs/>
          <w:color w:val="FF0000"/>
          <w:sz w:val="32"/>
          <w:szCs w:val="32"/>
        </w:rPr>
        <w:t>Ticket Sales</w:t>
      </w:r>
    </w:p>
    <w:p w14:paraId="70E0C166" w14:textId="3540ED61" w:rsidR="00D554A2" w:rsidRDefault="00260CF7" w:rsidP="00F718DA">
      <w:pPr>
        <w:rPr>
          <w:rFonts w:ascii="Felix Titling" w:hAnsi="Felix Titling"/>
          <w:b/>
          <w:bCs/>
          <w:color w:val="FF0000"/>
          <w:sz w:val="32"/>
          <w:szCs w:val="32"/>
        </w:rPr>
      </w:pPr>
      <w:r w:rsidRPr="004E3A3E">
        <w:rPr>
          <w:rFonts w:ascii="Felix Titling" w:hAnsi="Felix Titling"/>
          <w:b/>
          <w:bCs/>
          <w:color w:val="FF0000"/>
          <w:sz w:val="32"/>
          <w:szCs w:val="32"/>
        </w:rPr>
        <w:t>Door Prizes</w:t>
      </w:r>
    </w:p>
    <w:p w14:paraId="193656C7" w14:textId="19B1E72A" w:rsidR="00F502D4" w:rsidRPr="00BD0617" w:rsidRDefault="00F502D4" w:rsidP="00F718DA">
      <w:pPr>
        <w:rPr>
          <w:rFonts w:ascii="Felix Titling" w:hAnsi="Felix Titling"/>
          <w:b/>
          <w:bCs/>
          <w:color w:val="FF0000"/>
          <w:sz w:val="32"/>
          <w:szCs w:val="32"/>
        </w:rPr>
      </w:pPr>
      <w:r>
        <w:rPr>
          <w:rFonts w:ascii="Felix Titling" w:hAnsi="Felix Titling"/>
          <w:b/>
          <w:bCs/>
          <w:color w:val="FF0000"/>
          <w:sz w:val="32"/>
          <w:szCs w:val="32"/>
        </w:rPr>
        <w:t>50/50</w:t>
      </w:r>
    </w:p>
    <w:p w14:paraId="185EB48B" w14:textId="46F06B98" w:rsidR="009E1A16" w:rsidRDefault="001E3811" w:rsidP="000C5C75">
      <w:pPr>
        <w:rPr>
          <w:rFonts w:ascii="Felix Titling" w:hAnsi="Felix Titling"/>
          <w:b/>
          <w:bCs/>
          <w:color w:val="FF0000"/>
          <w:sz w:val="32"/>
          <w:szCs w:val="32"/>
        </w:rPr>
      </w:pPr>
      <w:r>
        <w:rPr>
          <w:rFonts w:ascii="Felix Titling" w:hAnsi="Felix Titling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13C139A" wp14:editId="5AC466D3">
            <wp:simplePos x="0" y="0"/>
            <wp:positionH relativeFrom="column">
              <wp:posOffset>1475509</wp:posOffset>
            </wp:positionH>
            <wp:positionV relativeFrom="paragraph">
              <wp:posOffset>23091</wp:posOffset>
            </wp:positionV>
            <wp:extent cx="2410691" cy="2693670"/>
            <wp:effectExtent l="0" t="0" r="2540" b="0"/>
            <wp:wrapNone/>
            <wp:docPr id="7" name="Picture 7" descr="Roast turkey with side dis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oast turkey with side dishe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F8F0" w14:textId="2A1D73CE" w:rsidR="000C5C75" w:rsidRDefault="000C5C75" w:rsidP="000C5C75">
      <w:pPr>
        <w:rPr>
          <w:rFonts w:ascii="Felix Titling" w:hAnsi="Felix Titling"/>
          <w:b/>
          <w:bCs/>
          <w:color w:val="FF0000"/>
          <w:sz w:val="32"/>
          <w:szCs w:val="32"/>
        </w:rPr>
      </w:pPr>
    </w:p>
    <w:p w14:paraId="6CACA460" w14:textId="77777777" w:rsidR="000C5C75" w:rsidRDefault="000C5C75" w:rsidP="000C5C75">
      <w:pPr>
        <w:rPr>
          <w:rFonts w:ascii="Felix Titling" w:hAnsi="Felix Titling"/>
          <w:b/>
          <w:bCs/>
          <w:color w:val="FF0000"/>
          <w:sz w:val="32"/>
          <w:szCs w:val="32"/>
        </w:rPr>
      </w:pPr>
    </w:p>
    <w:p w14:paraId="1B1E95C4" w14:textId="21A25014" w:rsidR="000C75CE" w:rsidRDefault="001F5B03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>Dinner: turke</w:t>
      </w:r>
      <w:r w:rsidR="000C75CE">
        <w:rPr>
          <w:rFonts w:ascii="Felix Titling" w:hAnsi="Felix Titling"/>
          <w:b/>
          <w:bCs/>
          <w:color w:val="FF0000"/>
          <w:sz w:val="28"/>
          <w:szCs w:val="28"/>
        </w:rPr>
        <w:t>y</w:t>
      </w:r>
    </w:p>
    <w:p w14:paraId="27AA92A7" w14:textId="7EF169AC" w:rsidR="000C75CE" w:rsidRDefault="000C75CE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>Ham</w:t>
      </w:r>
    </w:p>
    <w:p w14:paraId="70557622" w14:textId="2B0C6E1E" w:rsidR="000C75CE" w:rsidRDefault="000C75CE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>Potatoes</w:t>
      </w:r>
    </w:p>
    <w:p w14:paraId="6FD9FF94" w14:textId="660D5956" w:rsidR="001F5B03" w:rsidRDefault="000C75CE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>Veggies</w:t>
      </w:r>
    </w:p>
    <w:p w14:paraId="0DE458CA" w14:textId="08A7C7F1" w:rsidR="000C75CE" w:rsidRDefault="000C75CE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>Salad</w:t>
      </w:r>
      <w:r w:rsidR="00854531">
        <w:rPr>
          <w:rFonts w:ascii="Felix Titling" w:hAnsi="Felix Titling"/>
          <w:b/>
          <w:bCs/>
          <w:color w:val="FF0000"/>
          <w:sz w:val="28"/>
          <w:szCs w:val="28"/>
        </w:rPr>
        <w:t>s</w:t>
      </w:r>
    </w:p>
    <w:p w14:paraId="17DFB7D0" w14:textId="5893EF2A" w:rsidR="00854531" w:rsidRDefault="00854531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>Dessert</w:t>
      </w:r>
    </w:p>
    <w:p w14:paraId="60BFFEDA" w14:textId="388F4EFF" w:rsidR="00854531" w:rsidRPr="001F5B03" w:rsidRDefault="00854531" w:rsidP="00095C45">
      <w:pPr>
        <w:jc w:val="right"/>
        <w:rPr>
          <w:rFonts w:ascii="Felix Titling" w:hAnsi="Felix Titling"/>
          <w:b/>
          <w:bCs/>
          <w:color w:val="FF0000"/>
          <w:sz w:val="28"/>
          <w:szCs w:val="28"/>
        </w:rPr>
      </w:pPr>
      <w:r>
        <w:rPr>
          <w:rFonts w:ascii="Felix Titling" w:hAnsi="Felix Titling"/>
          <w:b/>
          <w:bCs/>
          <w:color w:val="FF0000"/>
          <w:sz w:val="28"/>
          <w:szCs w:val="28"/>
        </w:rPr>
        <w:t xml:space="preserve">Coffee AND/OR TEA </w:t>
      </w:r>
    </w:p>
    <w:p w14:paraId="12576DCA" w14:textId="66644CBD" w:rsidR="001B2E7D" w:rsidRPr="00E370E4" w:rsidRDefault="00A97624" w:rsidP="00E370E4">
      <w:pPr>
        <w:rPr>
          <w:rFonts w:ascii="Freestyle Script" w:hAnsi="Freestyle Script"/>
          <w:b/>
          <w:bCs/>
          <w:color w:val="171717" w:themeColor="background2" w:themeShade="1A"/>
        </w:rPr>
      </w:pPr>
      <w:r w:rsidRPr="00711645">
        <w:rPr>
          <w:rFonts w:ascii="Felix Titling" w:hAnsi="Felix Titling"/>
          <w:b/>
          <w:bCs/>
          <w:noProof/>
          <w:color w:val="171717" w:themeColor="background2" w:themeShade="1A"/>
          <w:sz w:val="32"/>
          <w:szCs w:val="32"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1B8FFC" wp14:editId="3DB1A30E">
                <wp:simplePos x="0" y="0"/>
                <wp:positionH relativeFrom="column">
                  <wp:posOffset>-311785</wp:posOffset>
                </wp:positionH>
                <wp:positionV relativeFrom="paragraph">
                  <wp:posOffset>-75565</wp:posOffset>
                </wp:positionV>
                <wp:extent cx="2015490" cy="2202815"/>
                <wp:effectExtent l="190500" t="177800" r="194310" b="1720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1437">
                          <a:off x="0" y="0"/>
                          <a:ext cx="2015490" cy="2202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06AB1D1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ENTERTAINMENT</w:t>
                            </w:r>
                          </w:p>
                          <w:p w14:paraId="383467AF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By</w:t>
                            </w:r>
                          </w:p>
                          <w:p w14:paraId="4D7A665C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KEITH HILL, FIDDLE</w:t>
                            </w:r>
                          </w:p>
                          <w:p w14:paraId="6BB5C3B1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&amp;</w:t>
                            </w:r>
                          </w:p>
                          <w:p w14:paraId="37214933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FERGUS FURLONG, GUITAR</w:t>
                            </w:r>
                          </w:p>
                          <w:p w14:paraId="1301F296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Plus</w:t>
                            </w:r>
                          </w:p>
                          <w:p w14:paraId="4CC41BCA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METIS YOUTH JIGGERS</w:t>
                            </w:r>
                          </w:p>
                          <w:p w14:paraId="1A6AF02C" w14:textId="77777777" w:rsidR="001B2E7D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&amp;</w:t>
                            </w:r>
                          </w:p>
                          <w:p w14:paraId="138C8F05" w14:textId="77777777" w:rsidR="001B2E7D" w:rsidRPr="00AB0C60" w:rsidRDefault="001B2E7D" w:rsidP="009318E5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SPECIAL GUEST, METIS 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B8F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55pt;margin-top:-5.95pt;width:158.7pt;height:173.45pt;rotation:-68655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fnXgIAAO8EAAAOAAAAZHJzL2Uyb0RvYy54bWysVE1v2zAMvQ/YfxB0X/3RpE2DOkXWIsOA&#10;rC2QFj0rstwYkEVNYmJnv36U7KRfOwzDLoJE0o/k46Mvr7pGs51yvgZT8Owk5UwZCWVtngv++LD4&#10;MuHMozCl0GBUwffK86vZ50+XrZ2qHDagS+UYgRg/bW3BN4h2miReblQj/AlYZchZgWsE0tM9J6UT&#10;LaE3OsnT9CxpwZXWgVTek/Wmd/JZxK8qJfGuqrxCpgtOtWE8XTzX4Uxml2L67ITd1HIoQ/xDFY2o&#10;DSU9Qt0IFGzr6g9QTS0deKjwREKTQFXVUsUeqJssfdfNaiOsir0QOd4eafL/D1be7lb23jHsvkJH&#10;AwyEtNZPPRlDP13lGuaAeMvTi/NsdHoe26TCGYUTo/sji6pDJslIjYxHF+SS5MvzNJ9k4wCb9GgB&#10;1TqP3xQ0LFwK7mhMEVbslh770ENICPeg63JRax0fQRrqWju2EzRUIaUymMXP9bb5AWVvJ3Gkw3jJ&#10;TCLozZODmaqJIgtIsbY3SbRhbcHPTsdpBH7jO37WI2KXf0g+/pssVIE2lPqF7nDDbt0NM1hDuafR&#10;RPaJTm/loia+lsLjvXAkUzLS6uEdHZUGKhiGG2cbcL/+ZA/xpB7yctaS7Avuf26FU5zp74Z0dZGN&#10;RgSL8TEan+f0cK8969ces22ugYaQxeriNcSjPlwrB80Tbeg8ZCWXMJJyFxwP12vsl5E2XKr5PAbR&#10;ZliBS7OyMkAfBPPQPQlnB8kgqe0WDgsipu+U08eGLw3MtwhVHWUVCO5ZHXinrYrDH/4AYW1fv2PU&#10;y39q9hsAAP//AwBQSwMEFAAGAAgAAAAhAFAMrL/kAAAAEAEAAA8AAABkcnMvZG93bnJldi54bWxM&#10;T8lOw0AMvSPxDyMjcWsnC6naNJOKRZVoudCCxNVNTBIxS5SZNuHvMSe4WLbe81uKzWS0uNDgO2cV&#10;xPMIBNnK1Z1tFLy/bWdLED6grVE7Swq+ycOmvL4qMK/daA90OYZGsIj1OSpoQ+hzKX3VkkE/dz1Z&#10;xj7dYDDwOTSyHnBkcaNlEkULabCz7NBiT48tVV/Hs1GAh358If28xTHZvz5ku+RjlyVK3d5MT2se&#10;92sQgabw9wG/HTg/lBzs5M629kIrmN2tYqbyEscrEMxIFssUxElBmmYRyLKQ/4uUPwAAAP//AwBQ&#10;SwECLQAUAAYACAAAACEAtoM4kv4AAADhAQAAEwAAAAAAAAAAAAAAAAAAAAAAW0NvbnRlbnRfVHlw&#10;ZXNdLnhtbFBLAQItABQABgAIAAAAIQA4/SH/1gAAAJQBAAALAAAAAAAAAAAAAAAAAC8BAABfcmVs&#10;cy8ucmVsc1BLAQItABQABgAIAAAAIQA9qZfnXgIAAO8EAAAOAAAAAAAAAAAAAAAAAC4CAABkcnMv&#10;ZTJvRG9jLnhtbFBLAQItABQABgAIAAAAIQBQDKy/5AAAABABAAAPAAAAAAAAAAAAAAAAALgEAABk&#10;cnMvZG93bnJldi54bWxQSwUGAAAAAAQABADzAAAAyQUAAAAA&#10;" fillcolor="#d9e2f3 [660]" strokecolor="#212934 [1615]" strokeweight=".5pt">
                <v:textbox>
                  <w:txbxContent>
                    <w:p w14:paraId="206AB1D1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ENTERTAINMENT</w:t>
                      </w:r>
                    </w:p>
                    <w:p w14:paraId="383467AF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By</w:t>
                      </w:r>
                    </w:p>
                    <w:p w14:paraId="4D7A665C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KEITH HILL, FIDDLE</w:t>
                      </w:r>
                    </w:p>
                    <w:p w14:paraId="6BB5C3B1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&amp;</w:t>
                      </w:r>
                    </w:p>
                    <w:p w14:paraId="37214933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FERGUS FURLONG, GUITAR</w:t>
                      </w:r>
                    </w:p>
                    <w:p w14:paraId="1301F296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Plus</w:t>
                      </w:r>
                    </w:p>
                    <w:p w14:paraId="4CC41BCA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METIS YOUTH JIGGERS</w:t>
                      </w:r>
                    </w:p>
                    <w:p w14:paraId="1A6AF02C" w14:textId="77777777" w:rsidR="001B2E7D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&amp;</w:t>
                      </w:r>
                    </w:p>
                    <w:p w14:paraId="138C8F05" w14:textId="77777777" w:rsidR="001B2E7D" w:rsidRPr="00AB0C60" w:rsidRDefault="001B2E7D" w:rsidP="009318E5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</w:rPr>
                        <w:t>SPECIAL GUEST, METIS SANTA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DE605" w14:textId="0BE835CA" w:rsidR="00270DE2" w:rsidRPr="00D34400" w:rsidRDefault="009E1A16" w:rsidP="00D34400">
      <w:pPr>
        <w:jc w:val="right"/>
        <w:rPr>
          <w:rFonts w:ascii="Felix Titling" w:hAnsi="Felix Titling"/>
          <w:b/>
          <w:bCs/>
          <w:color w:val="FF0000"/>
          <w:sz w:val="32"/>
          <w:szCs w:val="32"/>
        </w:rPr>
      </w:pPr>
      <w:r w:rsidRPr="004E3A3E">
        <w:rPr>
          <w:rFonts w:ascii="Felix Titling" w:hAnsi="Felix Titling"/>
          <w:b/>
          <w:bCs/>
          <w:color w:val="FF0000"/>
          <w:sz w:val="32"/>
          <w:szCs w:val="32"/>
        </w:rPr>
        <w:t xml:space="preserve">    </w:t>
      </w:r>
    </w:p>
    <w:sectPr w:rsidR="00270DE2" w:rsidRPr="00D344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8A"/>
    <w:rsid w:val="00003165"/>
    <w:rsid w:val="0000657B"/>
    <w:rsid w:val="000229F9"/>
    <w:rsid w:val="00037B32"/>
    <w:rsid w:val="00077A4C"/>
    <w:rsid w:val="00084D44"/>
    <w:rsid w:val="00095C45"/>
    <w:rsid w:val="000B0F8C"/>
    <w:rsid w:val="000B144D"/>
    <w:rsid w:val="000B2F75"/>
    <w:rsid w:val="000B4DB3"/>
    <w:rsid w:val="000C5C75"/>
    <w:rsid w:val="000C75CE"/>
    <w:rsid w:val="000E39B3"/>
    <w:rsid w:val="000E3E64"/>
    <w:rsid w:val="000E42A0"/>
    <w:rsid w:val="001053FB"/>
    <w:rsid w:val="0010586E"/>
    <w:rsid w:val="00120233"/>
    <w:rsid w:val="0012349E"/>
    <w:rsid w:val="0015666C"/>
    <w:rsid w:val="0016329D"/>
    <w:rsid w:val="00187B33"/>
    <w:rsid w:val="001A3DB6"/>
    <w:rsid w:val="001B206D"/>
    <w:rsid w:val="001B2E7D"/>
    <w:rsid w:val="001E3811"/>
    <w:rsid w:val="001E7455"/>
    <w:rsid w:val="001F5B03"/>
    <w:rsid w:val="00260CF7"/>
    <w:rsid w:val="00270DE2"/>
    <w:rsid w:val="002731A3"/>
    <w:rsid w:val="0027489A"/>
    <w:rsid w:val="002874AC"/>
    <w:rsid w:val="00295349"/>
    <w:rsid w:val="002A32D5"/>
    <w:rsid w:val="002A3A32"/>
    <w:rsid w:val="002B28BC"/>
    <w:rsid w:val="002B3333"/>
    <w:rsid w:val="002C768F"/>
    <w:rsid w:val="002D5F58"/>
    <w:rsid w:val="002E7CDC"/>
    <w:rsid w:val="00323E48"/>
    <w:rsid w:val="00347678"/>
    <w:rsid w:val="00352C32"/>
    <w:rsid w:val="0035381F"/>
    <w:rsid w:val="0036541C"/>
    <w:rsid w:val="00375A03"/>
    <w:rsid w:val="003779FF"/>
    <w:rsid w:val="00386657"/>
    <w:rsid w:val="0038739E"/>
    <w:rsid w:val="00392808"/>
    <w:rsid w:val="003B261D"/>
    <w:rsid w:val="003F16BA"/>
    <w:rsid w:val="00423B1F"/>
    <w:rsid w:val="00435B18"/>
    <w:rsid w:val="00461CA3"/>
    <w:rsid w:val="004A5BD0"/>
    <w:rsid w:val="004B3874"/>
    <w:rsid w:val="004D0C36"/>
    <w:rsid w:val="004E3A3E"/>
    <w:rsid w:val="004E73A0"/>
    <w:rsid w:val="005274C9"/>
    <w:rsid w:val="00540B8F"/>
    <w:rsid w:val="005653EA"/>
    <w:rsid w:val="0058021E"/>
    <w:rsid w:val="00580A6B"/>
    <w:rsid w:val="00580F49"/>
    <w:rsid w:val="00592665"/>
    <w:rsid w:val="0059321D"/>
    <w:rsid w:val="005B243E"/>
    <w:rsid w:val="005C3710"/>
    <w:rsid w:val="005C78B7"/>
    <w:rsid w:val="006001FA"/>
    <w:rsid w:val="006130ED"/>
    <w:rsid w:val="0065739B"/>
    <w:rsid w:val="00665704"/>
    <w:rsid w:val="00676C34"/>
    <w:rsid w:val="00694444"/>
    <w:rsid w:val="006A0B68"/>
    <w:rsid w:val="006A6B3B"/>
    <w:rsid w:val="006B5E4D"/>
    <w:rsid w:val="006D4D65"/>
    <w:rsid w:val="006E01FD"/>
    <w:rsid w:val="00711645"/>
    <w:rsid w:val="0071580A"/>
    <w:rsid w:val="007279D3"/>
    <w:rsid w:val="00730BE6"/>
    <w:rsid w:val="00743566"/>
    <w:rsid w:val="007504F8"/>
    <w:rsid w:val="00751C72"/>
    <w:rsid w:val="00760F7C"/>
    <w:rsid w:val="00792E0D"/>
    <w:rsid w:val="007A33DA"/>
    <w:rsid w:val="007E11FB"/>
    <w:rsid w:val="008106E8"/>
    <w:rsid w:val="0081270B"/>
    <w:rsid w:val="00854531"/>
    <w:rsid w:val="008634E1"/>
    <w:rsid w:val="00863C1C"/>
    <w:rsid w:val="00866047"/>
    <w:rsid w:val="00896743"/>
    <w:rsid w:val="00897150"/>
    <w:rsid w:val="008B0E02"/>
    <w:rsid w:val="008C1EBF"/>
    <w:rsid w:val="008D7948"/>
    <w:rsid w:val="00904237"/>
    <w:rsid w:val="009318E5"/>
    <w:rsid w:val="00934608"/>
    <w:rsid w:val="00951249"/>
    <w:rsid w:val="00962BDF"/>
    <w:rsid w:val="009673E4"/>
    <w:rsid w:val="00996455"/>
    <w:rsid w:val="009C3C10"/>
    <w:rsid w:val="009D7B84"/>
    <w:rsid w:val="009E1A16"/>
    <w:rsid w:val="00A70AB8"/>
    <w:rsid w:val="00A72F29"/>
    <w:rsid w:val="00A81E07"/>
    <w:rsid w:val="00A83F29"/>
    <w:rsid w:val="00A97624"/>
    <w:rsid w:val="00AA536D"/>
    <w:rsid w:val="00AA6602"/>
    <w:rsid w:val="00AB0C60"/>
    <w:rsid w:val="00AB56DD"/>
    <w:rsid w:val="00AC518A"/>
    <w:rsid w:val="00AC5322"/>
    <w:rsid w:val="00AD16F9"/>
    <w:rsid w:val="00AD4636"/>
    <w:rsid w:val="00AE3E84"/>
    <w:rsid w:val="00B21AAC"/>
    <w:rsid w:val="00B5432E"/>
    <w:rsid w:val="00B6376A"/>
    <w:rsid w:val="00B7032E"/>
    <w:rsid w:val="00B83E40"/>
    <w:rsid w:val="00B92996"/>
    <w:rsid w:val="00BB76B7"/>
    <w:rsid w:val="00BC285D"/>
    <w:rsid w:val="00BD0617"/>
    <w:rsid w:val="00BD0A3D"/>
    <w:rsid w:val="00BE7F20"/>
    <w:rsid w:val="00C11F1A"/>
    <w:rsid w:val="00C16FC5"/>
    <w:rsid w:val="00C21FF9"/>
    <w:rsid w:val="00C33862"/>
    <w:rsid w:val="00C4047C"/>
    <w:rsid w:val="00C61314"/>
    <w:rsid w:val="00C762B4"/>
    <w:rsid w:val="00C91AC9"/>
    <w:rsid w:val="00C95C19"/>
    <w:rsid w:val="00CA424C"/>
    <w:rsid w:val="00CB528F"/>
    <w:rsid w:val="00CB59CD"/>
    <w:rsid w:val="00CC543E"/>
    <w:rsid w:val="00CE098B"/>
    <w:rsid w:val="00CE63F3"/>
    <w:rsid w:val="00D00E91"/>
    <w:rsid w:val="00D0463F"/>
    <w:rsid w:val="00D26DE0"/>
    <w:rsid w:val="00D30148"/>
    <w:rsid w:val="00D34400"/>
    <w:rsid w:val="00D41768"/>
    <w:rsid w:val="00D44BF6"/>
    <w:rsid w:val="00D50597"/>
    <w:rsid w:val="00D554A2"/>
    <w:rsid w:val="00D743E2"/>
    <w:rsid w:val="00D80C56"/>
    <w:rsid w:val="00D97D3E"/>
    <w:rsid w:val="00DA1EFD"/>
    <w:rsid w:val="00DB1F9B"/>
    <w:rsid w:val="00DB5A7B"/>
    <w:rsid w:val="00DB669C"/>
    <w:rsid w:val="00DF1C50"/>
    <w:rsid w:val="00DF2182"/>
    <w:rsid w:val="00DF2F0C"/>
    <w:rsid w:val="00E23E60"/>
    <w:rsid w:val="00E370E4"/>
    <w:rsid w:val="00E63694"/>
    <w:rsid w:val="00E63AF4"/>
    <w:rsid w:val="00E63C60"/>
    <w:rsid w:val="00E738BA"/>
    <w:rsid w:val="00E83CF2"/>
    <w:rsid w:val="00EA62EA"/>
    <w:rsid w:val="00EB312B"/>
    <w:rsid w:val="00ED0D3C"/>
    <w:rsid w:val="00EE4188"/>
    <w:rsid w:val="00EF2027"/>
    <w:rsid w:val="00F16ED0"/>
    <w:rsid w:val="00F502D4"/>
    <w:rsid w:val="00F53035"/>
    <w:rsid w:val="00F54F75"/>
    <w:rsid w:val="00F718DA"/>
    <w:rsid w:val="00F74019"/>
    <w:rsid w:val="00F90974"/>
    <w:rsid w:val="00FD607B"/>
    <w:rsid w:val="00FD7435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CCC8"/>
  <w15:chartTrackingRefBased/>
  <w15:docId w15:val="{048DD52D-B6B9-B941-B583-3BB242B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sears</dc:creator>
  <cp:keywords/>
  <dc:description/>
  <cp:lastModifiedBy>Waceya Metis Society</cp:lastModifiedBy>
  <cp:revision>2</cp:revision>
  <dcterms:created xsi:type="dcterms:W3CDTF">2023-10-31T21:29:00Z</dcterms:created>
  <dcterms:modified xsi:type="dcterms:W3CDTF">2023-10-31T21:29:00Z</dcterms:modified>
</cp:coreProperties>
</file>